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3A1427" w14:textId="77777777" w:rsidR="007C42D9" w:rsidRPr="007C42D9" w:rsidRDefault="007C42D9" w:rsidP="00345583">
      <w:pPr>
        <w:shd w:val="clear" w:color="auto" w:fill="EFEFEF"/>
        <w:spacing w:after="225" w:line="240" w:lineRule="auto"/>
        <w:jc w:val="both"/>
        <w:outlineLvl w:val="0"/>
        <w:rPr>
          <w:rFonts w:ascii="Arial" w:eastAsia="Times New Roman" w:hAnsi="Arial" w:cs="Arial"/>
          <w:b/>
          <w:bCs/>
          <w:color w:val="000000"/>
          <w:kern w:val="36"/>
          <w:sz w:val="54"/>
          <w:szCs w:val="54"/>
          <w:lang w:eastAsia="ru-RU"/>
        </w:rPr>
      </w:pPr>
      <w:r w:rsidRPr="007C42D9">
        <w:rPr>
          <w:rFonts w:ascii="Arial" w:eastAsia="Times New Roman" w:hAnsi="Arial" w:cs="Arial"/>
          <w:b/>
          <w:bCs/>
          <w:color w:val="000000"/>
          <w:kern w:val="36"/>
          <w:sz w:val="54"/>
          <w:szCs w:val="54"/>
          <w:lang w:eastAsia="ru-RU"/>
        </w:rPr>
        <w:t>Извещение о проведении конкурса «</w:t>
      </w:r>
      <w:r w:rsidR="00630738">
        <w:rPr>
          <w:rFonts w:ascii="Arial" w:eastAsia="Times New Roman" w:hAnsi="Arial" w:cs="Arial"/>
          <w:b/>
          <w:bCs/>
          <w:color w:val="000000"/>
          <w:kern w:val="36"/>
          <w:sz w:val="54"/>
          <w:szCs w:val="54"/>
          <w:lang w:eastAsia="ru-RU"/>
        </w:rPr>
        <w:t>Лучший п</w:t>
      </w:r>
      <w:r w:rsidRPr="007C42D9">
        <w:rPr>
          <w:rFonts w:ascii="Arial" w:eastAsia="Times New Roman" w:hAnsi="Arial" w:cs="Arial"/>
          <w:b/>
          <w:bCs/>
          <w:color w:val="000000"/>
          <w:kern w:val="36"/>
          <w:sz w:val="54"/>
          <w:szCs w:val="54"/>
          <w:lang w:eastAsia="ru-RU"/>
        </w:rPr>
        <w:t>редприниматель года</w:t>
      </w:r>
      <w:r w:rsidR="00630738">
        <w:rPr>
          <w:rFonts w:ascii="Arial" w:eastAsia="Times New Roman" w:hAnsi="Arial" w:cs="Arial"/>
          <w:b/>
          <w:bCs/>
          <w:color w:val="000000"/>
          <w:kern w:val="36"/>
          <w:sz w:val="54"/>
          <w:szCs w:val="54"/>
          <w:lang w:eastAsia="ru-RU"/>
        </w:rPr>
        <w:t xml:space="preserve"> в Сосновском муниципальном районе»</w:t>
      </w:r>
      <w:r w:rsidRPr="007C42D9">
        <w:rPr>
          <w:rFonts w:ascii="Arial" w:eastAsia="Times New Roman" w:hAnsi="Arial" w:cs="Arial"/>
          <w:b/>
          <w:bCs/>
          <w:color w:val="000000"/>
          <w:kern w:val="36"/>
          <w:sz w:val="54"/>
          <w:szCs w:val="54"/>
          <w:lang w:eastAsia="ru-RU"/>
        </w:rPr>
        <w:t xml:space="preserve"> по итогам 2023 года</w:t>
      </w:r>
    </w:p>
    <w:p w14:paraId="0F23E407" w14:textId="77777777" w:rsidR="007C42D9" w:rsidRPr="007C42D9" w:rsidRDefault="007C42D9" w:rsidP="00185DD0">
      <w:pPr>
        <w:shd w:val="clear" w:color="auto" w:fill="EFEFEF"/>
        <w:spacing w:before="30" w:line="240" w:lineRule="auto"/>
        <w:textAlignment w:val="top"/>
        <w:rPr>
          <w:rFonts w:ascii="Arial" w:eastAsia="Times New Roman" w:hAnsi="Arial" w:cs="Arial"/>
          <w:color w:val="000000"/>
          <w:lang w:eastAsia="ru-RU"/>
        </w:rPr>
      </w:pPr>
    </w:p>
    <w:p w14:paraId="6EEF9B6F" w14:textId="77777777" w:rsidR="007C42D9" w:rsidRPr="007C42D9" w:rsidRDefault="007C42D9" w:rsidP="00345583">
      <w:pPr>
        <w:shd w:val="clear" w:color="auto" w:fill="EFEFEF"/>
        <w:spacing w:before="100" w:beforeAutospacing="1" w:after="100" w:afterAutospacing="1" w:line="240" w:lineRule="auto"/>
        <w:ind w:firstLine="708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7C42D9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Администрация</w:t>
      </w:r>
      <w:r w:rsidR="00630738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 xml:space="preserve"> Сосновского муниципального района </w:t>
      </w:r>
      <w:r w:rsidRPr="007C42D9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приглашает предпринимателей принять участие в конкурсе «</w:t>
      </w:r>
      <w:r w:rsidR="00630738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Лучший предприниматель года в Сосновском муниципальном районе</w:t>
      </w:r>
      <w:r w:rsidRPr="007C42D9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» по итогам 2023 года.</w:t>
      </w:r>
    </w:p>
    <w:p w14:paraId="526842A1" w14:textId="77777777" w:rsidR="000122BD" w:rsidRDefault="007C42D9" w:rsidP="00345583">
      <w:pPr>
        <w:shd w:val="clear" w:color="auto" w:fill="EFEFE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7C42D9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Сведения об организаторе конкурса:</w:t>
      </w:r>
      <w:r w:rsidRPr="007C42D9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Администрация</w:t>
      </w:r>
      <w:r w:rsidR="0063073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Сосновского муниципального района </w:t>
      </w:r>
      <w:r w:rsidRPr="007C42D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 лице</w:t>
      </w:r>
      <w:r w:rsidR="00FC4A4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отдела по социально-экономическому развитию </w:t>
      </w:r>
      <w:r w:rsidRPr="007C42D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Администрации</w:t>
      </w:r>
      <w:r w:rsidR="00FC4A4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Сосновского муниципального района</w:t>
      </w:r>
      <w:r w:rsidRPr="007C42D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</w:t>
      </w:r>
      <w:r w:rsidRPr="007C42D9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 xml:space="preserve">Адрес: </w:t>
      </w:r>
      <w:r w:rsidR="00FC4A4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456510</w:t>
      </w:r>
      <w:r w:rsidRPr="007C42D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,</w:t>
      </w:r>
      <w:r w:rsidR="00FC4A4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Челябинская </w:t>
      </w:r>
      <w:r w:rsidRPr="007C42D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область,</w:t>
      </w:r>
      <w:r w:rsidR="0034558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Сосновский район, с. Долгодеревенское, переулок Школьный,</w:t>
      </w:r>
      <w:r w:rsidR="000122B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д. 7, кабинет № 11 в рабочие дни с 9.00-13.00 и с 14.00-17.00 часов.</w:t>
      </w:r>
      <w:r w:rsidRPr="007C42D9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Телефон: +7 (3</w:t>
      </w:r>
      <w:r w:rsidR="0034558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51-44</w:t>
      </w:r>
      <w:r w:rsidRPr="007C42D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)</w:t>
      </w:r>
      <w:r w:rsidR="00A6536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r w:rsidR="0034558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90-1</w:t>
      </w:r>
      <w:r w:rsidR="00A6536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76</w:t>
      </w:r>
      <w:r w:rsidR="000122B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</w:p>
    <w:p w14:paraId="792AE8AF" w14:textId="1C28DE73" w:rsidR="007C42D9" w:rsidRDefault="007C42D9" w:rsidP="00345583">
      <w:pPr>
        <w:shd w:val="clear" w:color="auto" w:fill="EFEFE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7C42D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Электронная почта</w:t>
      </w:r>
      <w:r w:rsidR="00A6536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:</w:t>
      </w:r>
      <w:bookmarkStart w:id="0" w:name="_Hlk176358190"/>
      <w:r w:rsidR="000122BD">
        <w:rPr>
          <w:rFonts w:ascii="Times New Roman" w:eastAsia="Times New Roman" w:hAnsi="Times New Roman" w:cs="Times New Roman"/>
          <w:color w:val="0000FF"/>
          <w:sz w:val="27"/>
          <w:szCs w:val="27"/>
          <w:u w:val="single"/>
          <w:lang w:val="en-US" w:eastAsia="ru-RU"/>
        </w:rPr>
        <w:fldChar w:fldCharType="begin"/>
      </w:r>
      <w:r w:rsidR="000122BD" w:rsidRPr="000122BD">
        <w:rPr>
          <w:rFonts w:ascii="Times New Roman" w:eastAsia="Times New Roman" w:hAnsi="Times New Roman" w:cs="Times New Roman"/>
          <w:color w:val="0000FF"/>
          <w:sz w:val="27"/>
          <w:szCs w:val="27"/>
          <w:u w:val="single"/>
          <w:lang w:eastAsia="ru-RU"/>
        </w:rPr>
        <w:instrText xml:space="preserve"> </w:instrText>
      </w:r>
      <w:r w:rsidR="000122BD">
        <w:rPr>
          <w:rFonts w:ascii="Times New Roman" w:eastAsia="Times New Roman" w:hAnsi="Times New Roman" w:cs="Times New Roman"/>
          <w:color w:val="0000FF"/>
          <w:sz w:val="27"/>
          <w:szCs w:val="27"/>
          <w:u w:val="single"/>
          <w:lang w:val="en-US" w:eastAsia="ru-RU"/>
        </w:rPr>
        <w:instrText>HYPERLINK</w:instrText>
      </w:r>
      <w:r w:rsidR="000122BD" w:rsidRPr="000122BD">
        <w:rPr>
          <w:rFonts w:ascii="Times New Roman" w:eastAsia="Times New Roman" w:hAnsi="Times New Roman" w:cs="Times New Roman"/>
          <w:color w:val="0000FF"/>
          <w:sz w:val="27"/>
          <w:szCs w:val="27"/>
          <w:u w:val="single"/>
          <w:lang w:eastAsia="ru-RU"/>
        </w:rPr>
        <w:instrText xml:space="preserve"> "</w:instrText>
      </w:r>
      <w:r w:rsidR="000122BD">
        <w:rPr>
          <w:rFonts w:ascii="Times New Roman" w:eastAsia="Times New Roman" w:hAnsi="Times New Roman" w:cs="Times New Roman"/>
          <w:color w:val="0000FF"/>
          <w:sz w:val="27"/>
          <w:szCs w:val="27"/>
          <w:u w:val="single"/>
          <w:lang w:val="en-US" w:eastAsia="ru-RU"/>
        </w:rPr>
        <w:instrText>mailto</w:instrText>
      </w:r>
      <w:r w:rsidR="000122BD" w:rsidRPr="000122BD">
        <w:rPr>
          <w:rFonts w:ascii="Times New Roman" w:eastAsia="Times New Roman" w:hAnsi="Times New Roman" w:cs="Times New Roman"/>
          <w:color w:val="0000FF"/>
          <w:sz w:val="27"/>
          <w:szCs w:val="27"/>
          <w:u w:val="single"/>
          <w:lang w:eastAsia="ru-RU"/>
        </w:rPr>
        <w:instrText>:</w:instrText>
      </w:r>
      <w:r w:rsidR="000122BD" w:rsidRPr="00FA26F4">
        <w:rPr>
          <w:rFonts w:ascii="Times New Roman" w:eastAsia="Times New Roman" w:hAnsi="Times New Roman" w:cs="Times New Roman"/>
          <w:color w:val="0000FF"/>
          <w:sz w:val="27"/>
          <w:szCs w:val="27"/>
          <w:u w:val="single"/>
          <w:lang w:val="en-US" w:eastAsia="ru-RU"/>
        </w:rPr>
        <w:instrText>dolgoe</w:instrText>
      </w:r>
      <w:r w:rsidR="000122BD" w:rsidRPr="00FA26F4">
        <w:rPr>
          <w:rFonts w:ascii="Times New Roman" w:eastAsia="Times New Roman" w:hAnsi="Times New Roman" w:cs="Times New Roman"/>
          <w:color w:val="0000FF"/>
          <w:sz w:val="27"/>
          <w:szCs w:val="27"/>
          <w:u w:val="single"/>
          <w:lang w:eastAsia="ru-RU"/>
        </w:rPr>
        <w:instrText>@</w:instrText>
      </w:r>
      <w:r w:rsidR="000122BD" w:rsidRPr="00FA26F4">
        <w:rPr>
          <w:rFonts w:ascii="Times New Roman" w:eastAsia="Times New Roman" w:hAnsi="Times New Roman" w:cs="Times New Roman"/>
          <w:color w:val="0000FF"/>
          <w:sz w:val="27"/>
          <w:szCs w:val="27"/>
          <w:u w:val="single"/>
          <w:lang w:val="en-US" w:eastAsia="ru-RU"/>
        </w:rPr>
        <w:instrText>yandex</w:instrText>
      </w:r>
      <w:r w:rsidR="000122BD" w:rsidRPr="00FA26F4">
        <w:rPr>
          <w:rFonts w:ascii="Times New Roman" w:eastAsia="Times New Roman" w:hAnsi="Times New Roman" w:cs="Times New Roman"/>
          <w:color w:val="0000FF"/>
          <w:sz w:val="27"/>
          <w:szCs w:val="27"/>
          <w:u w:val="single"/>
          <w:lang w:eastAsia="ru-RU"/>
        </w:rPr>
        <w:instrText>.</w:instrText>
      </w:r>
      <w:r w:rsidR="000122BD" w:rsidRPr="00FA26F4">
        <w:rPr>
          <w:rFonts w:ascii="Times New Roman" w:eastAsia="Times New Roman" w:hAnsi="Times New Roman" w:cs="Times New Roman"/>
          <w:color w:val="0000FF"/>
          <w:sz w:val="27"/>
          <w:szCs w:val="27"/>
          <w:u w:val="single"/>
          <w:lang w:val="en-US" w:eastAsia="ru-RU"/>
        </w:rPr>
        <w:instrText>ru</w:instrText>
      </w:r>
      <w:r w:rsidR="000122BD" w:rsidRPr="000122BD">
        <w:rPr>
          <w:rFonts w:ascii="Times New Roman" w:eastAsia="Times New Roman" w:hAnsi="Times New Roman" w:cs="Times New Roman"/>
          <w:color w:val="0000FF"/>
          <w:sz w:val="27"/>
          <w:szCs w:val="27"/>
          <w:u w:val="single"/>
          <w:lang w:eastAsia="ru-RU"/>
        </w:rPr>
        <w:instrText xml:space="preserve">" </w:instrText>
      </w:r>
      <w:r w:rsidR="000122BD">
        <w:rPr>
          <w:rFonts w:ascii="Times New Roman" w:eastAsia="Times New Roman" w:hAnsi="Times New Roman" w:cs="Times New Roman"/>
          <w:color w:val="0000FF"/>
          <w:sz w:val="27"/>
          <w:szCs w:val="27"/>
          <w:u w:val="single"/>
          <w:lang w:val="en-US" w:eastAsia="ru-RU"/>
        </w:rPr>
        <w:fldChar w:fldCharType="separate"/>
      </w:r>
      <w:r w:rsidR="000122BD" w:rsidRPr="00FA26F4">
        <w:rPr>
          <w:rStyle w:val="a3"/>
          <w:rFonts w:ascii="Times New Roman" w:eastAsia="Times New Roman" w:hAnsi="Times New Roman" w:cs="Times New Roman"/>
          <w:sz w:val="27"/>
          <w:szCs w:val="27"/>
          <w:lang w:val="en-US" w:eastAsia="ru-RU"/>
        </w:rPr>
        <w:t>dolgoe</w:t>
      </w:r>
      <w:r w:rsidR="000122BD" w:rsidRPr="00FA26F4">
        <w:rPr>
          <w:rStyle w:val="a3"/>
          <w:rFonts w:ascii="Times New Roman" w:eastAsia="Times New Roman" w:hAnsi="Times New Roman" w:cs="Times New Roman"/>
          <w:sz w:val="27"/>
          <w:szCs w:val="27"/>
          <w:lang w:eastAsia="ru-RU"/>
        </w:rPr>
        <w:t>@</w:t>
      </w:r>
      <w:r w:rsidR="000122BD" w:rsidRPr="00FA26F4">
        <w:rPr>
          <w:rStyle w:val="a3"/>
          <w:rFonts w:ascii="Times New Roman" w:eastAsia="Times New Roman" w:hAnsi="Times New Roman" w:cs="Times New Roman"/>
          <w:sz w:val="27"/>
          <w:szCs w:val="27"/>
          <w:lang w:val="en-US" w:eastAsia="ru-RU"/>
        </w:rPr>
        <w:t>yandex</w:t>
      </w:r>
      <w:r w:rsidR="000122BD" w:rsidRPr="00FA26F4">
        <w:rPr>
          <w:rStyle w:val="a3"/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="000122BD" w:rsidRPr="00FA26F4">
        <w:rPr>
          <w:rStyle w:val="a3"/>
          <w:rFonts w:ascii="Times New Roman" w:eastAsia="Times New Roman" w:hAnsi="Times New Roman" w:cs="Times New Roman"/>
          <w:sz w:val="27"/>
          <w:szCs w:val="27"/>
          <w:lang w:val="en-US" w:eastAsia="ru-RU"/>
        </w:rPr>
        <w:t>ru</w:t>
      </w:r>
      <w:r w:rsidR="000122BD">
        <w:rPr>
          <w:rFonts w:ascii="Times New Roman" w:eastAsia="Times New Roman" w:hAnsi="Times New Roman" w:cs="Times New Roman"/>
          <w:color w:val="0000FF"/>
          <w:sz w:val="27"/>
          <w:szCs w:val="27"/>
          <w:u w:val="single"/>
          <w:lang w:val="en-US" w:eastAsia="ru-RU"/>
        </w:rPr>
        <w:fldChar w:fldCharType="end"/>
      </w:r>
      <w:r w:rsidR="00A6536D" w:rsidRPr="00A6536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bookmarkEnd w:id="0"/>
    </w:p>
    <w:p w14:paraId="00BF9B9C" w14:textId="77777777" w:rsidR="0042670D" w:rsidRDefault="007C42D9" w:rsidP="007C42D9">
      <w:pPr>
        <w:shd w:val="clear" w:color="auto" w:fill="EFEFE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7C42D9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Состав участников конкурса:</w:t>
      </w:r>
      <w:r w:rsidRPr="007C42D9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Конкурс проводится среди юридических лиц и индивидуальных предпринимателей, отнесенных в соответствии с Федеральным законом от 24.07.2007 № 209-ФЗ «О развитии малого и среднего предпринимательства</w:t>
      </w:r>
      <w:r w:rsidR="000122B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r w:rsidRPr="007C42D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 Российской Федерации» к малым предприятиям, в том числе микропредприятиям, а также самозанятых граждан (в номинации «Самозанятость»), зарегистрированных и осуществляющих свою деятельность в установленном законодательством Российской Федерации порядке на территории</w:t>
      </w:r>
      <w:r w:rsidR="0042670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Сосновского муниципального района </w:t>
      </w:r>
      <w:r w:rsidRPr="007C42D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не менее одного года со дня регистрации вне зависимости от сферы деятельности (далее – субъекты малого предпринимательства) и соответствующих следующим требованиям:</w:t>
      </w:r>
      <w:r w:rsidRPr="007C42D9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у юридического лица (индивидуального предпринимателя) отсутствует задолженность по заработной плате перед работниками на дату подачи заявки на участие в конкурсе (далее – заявка);</w:t>
      </w:r>
      <w:r w:rsidRPr="007C42D9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 xml:space="preserve">юридическое лицо не находится в процессе реорганизации, ликвидации, в отношении него не введена процедура банкротства, деятельность юридического лица, индивидуального предпринимателя не приостановлена в порядке, предусмотренном законодательством Российской Федерации, индивидуальный предприниматель не прекратил </w:t>
      </w:r>
      <w:r w:rsidRPr="007C42D9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деятельность в качестве индивидуального предпринимателя;</w:t>
      </w:r>
      <w:r w:rsidRPr="007C42D9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у юридического лица (индивидуального предпринимателя), самозанятого гражданина отсутствует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  <w:r w:rsidRPr="007C42D9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юридического лица (индивидуального предпринимателя).</w:t>
      </w:r>
    </w:p>
    <w:p w14:paraId="1016BD26" w14:textId="6F3FE1A0" w:rsidR="007C42D9" w:rsidRPr="007C42D9" w:rsidRDefault="007C42D9" w:rsidP="007C42D9">
      <w:pPr>
        <w:shd w:val="clear" w:color="auto" w:fill="EFEFE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7C42D9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7C42D9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Дата и время начала и окончания срока приема заявок и документов:</w:t>
      </w:r>
      <w:r w:rsidRPr="007C42D9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Прием заявок и документов на участие в конкурсе осуществляется </w:t>
      </w:r>
      <w:r w:rsidRPr="000B5234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с</w:t>
      </w:r>
      <w:r w:rsidR="00B348D2" w:rsidRPr="000B5234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 xml:space="preserve"> 1 октября</w:t>
      </w:r>
      <w:r w:rsidRPr="000B5234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 xml:space="preserve"> до 1</w:t>
      </w:r>
      <w:r w:rsidR="00B348D2" w:rsidRPr="000B5234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 xml:space="preserve"> ноября </w:t>
      </w:r>
      <w:r w:rsidRPr="000B5234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2024 года</w:t>
      </w:r>
      <w:r w:rsidRPr="007C42D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</w:t>
      </w:r>
      <w:r w:rsidRPr="007C42D9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Заявки и документы на участие в конкурсе принимаются</w:t>
      </w:r>
      <w:r w:rsidR="000122B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на бумажном носителе и по электронной почте</w:t>
      </w:r>
      <w:r w:rsidR="00B348D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</w:t>
      </w:r>
    </w:p>
    <w:p w14:paraId="53632356" w14:textId="7980611E" w:rsidR="007C42D9" w:rsidRDefault="007C42D9" w:rsidP="007C42D9">
      <w:pPr>
        <w:shd w:val="clear" w:color="auto" w:fill="EFEFE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7C42D9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Условия и порядок проведения конкурса:</w:t>
      </w:r>
      <w:r w:rsidRPr="007C42D9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Для участия в конкурсе субъекты малого предпринимательства направляют заявки</w:t>
      </w:r>
      <w:r w:rsidR="00B348D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в Администрацию Сосновского муниципального района</w:t>
      </w:r>
      <w:r w:rsidR="0064155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по а</w:t>
      </w:r>
      <w:r w:rsidR="007C0E0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д</w:t>
      </w:r>
      <w:r w:rsidR="0064155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ресу</w:t>
      </w:r>
      <w:bookmarkStart w:id="1" w:name="_Hlk178322393"/>
      <w:r w:rsidR="00B348D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:</w:t>
      </w:r>
      <w:r w:rsidR="007C0E0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456510</w:t>
      </w:r>
      <w:r w:rsidR="007C0E08" w:rsidRPr="007C42D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,</w:t>
      </w:r>
      <w:r w:rsidR="007C0E0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Челябинская </w:t>
      </w:r>
      <w:r w:rsidR="007C0E08" w:rsidRPr="007C42D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область,</w:t>
      </w:r>
      <w:r w:rsidR="007C0E0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Сосновский район, с. Долгодеревенское, ул. 50 лет ВЛКСМ, д. 21 </w:t>
      </w:r>
      <w:bookmarkEnd w:id="1"/>
      <w:r w:rsidR="007C0E0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или </w:t>
      </w:r>
      <w:r w:rsidRPr="007C42D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 электронном виде</w:t>
      </w:r>
      <w:r w:rsidR="007C0E0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по адресу электронной почты </w:t>
      </w:r>
      <w:hyperlink r:id="rId5" w:history="1">
        <w:r w:rsidR="00DA61D2" w:rsidRPr="00BE7467">
          <w:rPr>
            <w:rStyle w:val="a3"/>
            <w:rFonts w:ascii="Times New Roman" w:eastAsia="Times New Roman" w:hAnsi="Times New Roman" w:cs="Times New Roman"/>
            <w:sz w:val="27"/>
            <w:szCs w:val="27"/>
            <w:lang w:val="en-US" w:eastAsia="ru-RU"/>
          </w:rPr>
          <w:t>dolgoe</w:t>
        </w:r>
        <w:r w:rsidR="00DA61D2" w:rsidRPr="00BE7467">
          <w:rPr>
            <w:rStyle w:val="a3"/>
            <w:rFonts w:ascii="Times New Roman" w:eastAsia="Times New Roman" w:hAnsi="Times New Roman" w:cs="Times New Roman"/>
            <w:sz w:val="27"/>
            <w:szCs w:val="27"/>
            <w:lang w:eastAsia="ru-RU"/>
          </w:rPr>
          <w:t>@</w:t>
        </w:r>
        <w:r w:rsidR="00DA61D2" w:rsidRPr="00BE7467">
          <w:rPr>
            <w:rStyle w:val="a3"/>
            <w:rFonts w:ascii="Times New Roman" w:eastAsia="Times New Roman" w:hAnsi="Times New Roman" w:cs="Times New Roman"/>
            <w:sz w:val="27"/>
            <w:szCs w:val="27"/>
            <w:lang w:val="en-US" w:eastAsia="ru-RU"/>
          </w:rPr>
          <w:t>yandex</w:t>
        </w:r>
        <w:r w:rsidR="00DA61D2" w:rsidRPr="00BE7467">
          <w:rPr>
            <w:rStyle w:val="a3"/>
            <w:rFonts w:ascii="Times New Roman" w:eastAsia="Times New Roman" w:hAnsi="Times New Roman" w:cs="Times New Roman"/>
            <w:sz w:val="27"/>
            <w:szCs w:val="27"/>
            <w:lang w:eastAsia="ru-RU"/>
          </w:rPr>
          <w:t>.</w:t>
        </w:r>
        <w:r w:rsidR="00DA61D2" w:rsidRPr="00BE7467">
          <w:rPr>
            <w:rStyle w:val="a3"/>
            <w:rFonts w:ascii="Times New Roman" w:eastAsia="Times New Roman" w:hAnsi="Times New Roman" w:cs="Times New Roman"/>
            <w:sz w:val="27"/>
            <w:szCs w:val="27"/>
            <w:lang w:val="en-US" w:eastAsia="ru-RU"/>
          </w:rPr>
          <w:t>ru</w:t>
        </w:r>
      </w:hyperlink>
      <w:r w:rsidR="007C0E08">
        <w:rPr>
          <w:rFonts w:ascii="Times New Roman" w:eastAsia="Times New Roman" w:hAnsi="Times New Roman" w:cs="Times New Roman"/>
          <w:color w:val="0000FF"/>
          <w:sz w:val="27"/>
          <w:szCs w:val="27"/>
          <w:u w:val="single"/>
          <w:lang w:eastAsia="ru-RU"/>
        </w:rPr>
        <w:t>.</w:t>
      </w:r>
      <w:r w:rsidR="007C0E0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r w:rsidRPr="007C42D9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Субъекты малого предпринимательства вправе подать не более одной заявки на участие в конкурсе по одной из нижеуказанных номинаций.</w:t>
      </w:r>
    </w:p>
    <w:p w14:paraId="4D1ABD99" w14:textId="77777777" w:rsidR="00926BC6" w:rsidRPr="007C42D9" w:rsidRDefault="00926BC6" w:rsidP="007C42D9">
      <w:pPr>
        <w:shd w:val="clear" w:color="auto" w:fill="EFEFE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14:paraId="1F64C429" w14:textId="75BC827D" w:rsidR="00617B34" w:rsidRDefault="00926BC6" w:rsidP="00D325D6">
      <w:pPr>
        <w:widowControl w:val="0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К</w:t>
      </w:r>
      <w:r w:rsidR="007C42D9" w:rsidRPr="007C42D9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онкурс проводится по следующим номинациям:</w:t>
      </w:r>
    </w:p>
    <w:p w14:paraId="3E564E02" w14:textId="77777777" w:rsidR="00617B34" w:rsidRPr="00617B34" w:rsidRDefault="00617B34" w:rsidP="00617B34">
      <w:pPr>
        <w:widowControl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7"/>
          <w:szCs w:val="27"/>
          <w:lang w:eastAsia="ru-RU"/>
        </w:rPr>
      </w:pPr>
      <w:r w:rsidRPr="00617B34">
        <w:rPr>
          <w:rFonts w:ascii="Arial" w:eastAsia="Times New Roman" w:hAnsi="Arial" w:cs="Arial"/>
          <w:sz w:val="27"/>
          <w:szCs w:val="27"/>
          <w:lang w:eastAsia="ru-RU"/>
        </w:rPr>
        <w:t>«Производственный бизнес» – для субъектов малого предпринимательства, осуществляющих деятельность в обрабатывающих отраслях промышленности;</w:t>
      </w:r>
    </w:p>
    <w:p w14:paraId="0FFB7035" w14:textId="77777777" w:rsidR="00617B34" w:rsidRPr="00617B34" w:rsidRDefault="00617B34" w:rsidP="00617B34">
      <w:pPr>
        <w:widowControl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7"/>
          <w:szCs w:val="27"/>
          <w:lang w:eastAsia="ru-RU"/>
        </w:rPr>
      </w:pPr>
      <w:r w:rsidRPr="00617B34">
        <w:rPr>
          <w:rFonts w:ascii="Arial" w:eastAsia="Times New Roman" w:hAnsi="Arial" w:cs="Arial"/>
          <w:sz w:val="27"/>
          <w:szCs w:val="27"/>
          <w:lang w:eastAsia="ru-RU"/>
        </w:rPr>
        <w:t>«Бизнес в сфере услуг» - для субъектов малого предпринимательства, оказывающих услуги населению;</w:t>
      </w:r>
    </w:p>
    <w:p w14:paraId="3C0C4DB0" w14:textId="77777777" w:rsidR="00617B34" w:rsidRPr="00617B34" w:rsidRDefault="00617B34" w:rsidP="00617B34">
      <w:pPr>
        <w:widowControl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7"/>
          <w:szCs w:val="27"/>
          <w:lang w:eastAsia="ru-RU"/>
        </w:rPr>
      </w:pPr>
      <w:r w:rsidRPr="00617B34">
        <w:rPr>
          <w:rFonts w:ascii="Arial" w:eastAsia="Times New Roman" w:hAnsi="Arial" w:cs="Arial"/>
          <w:sz w:val="27"/>
          <w:szCs w:val="27"/>
          <w:lang w:eastAsia="ru-RU"/>
        </w:rPr>
        <w:t>«Бизнес в сфере общественного питания» - для субъектов предпринимательской деятельности, осуществляющих деятельность в сфере общественного питания;</w:t>
      </w:r>
    </w:p>
    <w:p w14:paraId="3F0D27C3" w14:textId="77777777" w:rsidR="00617B34" w:rsidRPr="00617B34" w:rsidRDefault="00617B34" w:rsidP="00617B34">
      <w:pPr>
        <w:widowControl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7"/>
          <w:szCs w:val="27"/>
          <w:lang w:eastAsia="ru-RU"/>
        </w:rPr>
      </w:pPr>
      <w:r w:rsidRPr="00617B34">
        <w:rPr>
          <w:rFonts w:ascii="Arial" w:eastAsia="Times New Roman" w:hAnsi="Arial" w:cs="Arial"/>
          <w:sz w:val="27"/>
          <w:szCs w:val="27"/>
          <w:lang w:eastAsia="ru-RU"/>
        </w:rPr>
        <w:t>«Торговое предприятие» - для субъектов малого предпринимательства, осуществляющих розничную торговлю (кроме нестационарных торговых объектов);</w:t>
      </w:r>
    </w:p>
    <w:p w14:paraId="76BB40F9" w14:textId="77777777" w:rsidR="00617B34" w:rsidRPr="00617B34" w:rsidRDefault="00617B34" w:rsidP="00617B34">
      <w:pPr>
        <w:widowControl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7"/>
          <w:szCs w:val="27"/>
          <w:lang w:eastAsia="ru-RU"/>
        </w:rPr>
      </w:pPr>
      <w:r w:rsidRPr="00617B34">
        <w:rPr>
          <w:rFonts w:ascii="Arial" w:eastAsia="Times New Roman" w:hAnsi="Arial" w:cs="Arial"/>
          <w:sz w:val="27"/>
          <w:szCs w:val="27"/>
          <w:lang w:eastAsia="ru-RU"/>
        </w:rPr>
        <w:t>«Строительный бизнес» - для субъектов малого предпринимательства, осуществляющих деятельность в сфере строительства;</w:t>
      </w:r>
    </w:p>
    <w:p w14:paraId="08B88832" w14:textId="77777777" w:rsidR="00617B34" w:rsidRPr="00617B34" w:rsidRDefault="00617B34" w:rsidP="00617B34">
      <w:pPr>
        <w:widowControl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7"/>
          <w:szCs w:val="27"/>
          <w:lang w:eastAsia="ru-RU"/>
        </w:rPr>
      </w:pPr>
      <w:r w:rsidRPr="00617B34">
        <w:rPr>
          <w:rFonts w:ascii="Arial" w:eastAsia="Times New Roman" w:hAnsi="Arial" w:cs="Arial"/>
          <w:sz w:val="27"/>
          <w:szCs w:val="27"/>
          <w:lang w:eastAsia="ru-RU"/>
        </w:rPr>
        <w:t xml:space="preserve">«Агробизнес» - для субъектов малого и среднего предпринимательства, осуществляющих деятельность в сфере сельского хозяйства; </w:t>
      </w:r>
    </w:p>
    <w:p w14:paraId="2A4DA3D5" w14:textId="77777777" w:rsidR="00617B34" w:rsidRPr="00617B34" w:rsidRDefault="00617B34" w:rsidP="00617B34">
      <w:pPr>
        <w:widowControl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7"/>
          <w:szCs w:val="27"/>
          <w:lang w:eastAsia="ru-RU"/>
        </w:rPr>
      </w:pPr>
      <w:r w:rsidRPr="00617B34">
        <w:rPr>
          <w:rFonts w:ascii="Arial" w:eastAsia="Times New Roman" w:hAnsi="Arial" w:cs="Arial"/>
          <w:sz w:val="27"/>
          <w:szCs w:val="27"/>
          <w:lang w:eastAsia="ru-RU"/>
        </w:rPr>
        <w:lastRenderedPageBreak/>
        <w:t xml:space="preserve"> «Динамичный рост» - для субъектов малого предпринимательства, достигших высоких экономических показателей по сравнению с предыдущим годом;</w:t>
      </w:r>
    </w:p>
    <w:p w14:paraId="7F92E8A8" w14:textId="77777777" w:rsidR="00617B34" w:rsidRPr="00617B34" w:rsidRDefault="00617B34" w:rsidP="00617B34">
      <w:pPr>
        <w:widowControl w:val="0"/>
        <w:spacing w:after="0" w:line="240" w:lineRule="auto"/>
        <w:jc w:val="both"/>
        <w:textAlignment w:val="baseline"/>
        <w:rPr>
          <w:rFonts w:ascii="Arial" w:hAnsi="Arial" w:cs="Arial"/>
          <w:sz w:val="27"/>
          <w:szCs w:val="27"/>
        </w:rPr>
      </w:pPr>
      <w:r w:rsidRPr="00617B34">
        <w:rPr>
          <w:rFonts w:ascii="Arial" w:eastAsia="Times New Roman" w:hAnsi="Arial" w:cs="Arial"/>
          <w:sz w:val="27"/>
          <w:szCs w:val="27"/>
          <w:lang w:eastAsia="ru-RU"/>
        </w:rPr>
        <w:t xml:space="preserve">«Самозанятость» – для </w:t>
      </w:r>
      <w:r w:rsidRPr="00617B34">
        <w:rPr>
          <w:rFonts w:ascii="Arial" w:hAnsi="Arial" w:cs="Arial"/>
          <w:sz w:val="27"/>
          <w:szCs w:val="27"/>
        </w:rPr>
        <w:t>самозанятых граждан, осуществляющих предпринимательскую деятельность;</w:t>
      </w:r>
    </w:p>
    <w:p w14:paraId="41F483C5" w14:textId="56CCFF33" w:rsidR="00617B34" w:rsidRDefault="00617B34" w:rsidP="00617B34">
      <w:pPr>
        <w:widowControl w:val="0"/>
        <w:spacing w:after="0" w:line="240" w:lineRule="auto"/>
        <w:jc w:val="both"/>
        <w:textAlignment w:val="baseline"/>
        <w:rPr>
          <w:rFonts w:ascii="Arial" w:hAnsi="Arial" w:cs="Arial"/>
          <w:sz w:val="27"/>
          <w:szCs w:val="27"/>
        </w:rPr>
      </w:pPr>
      <w:r w:rsidRPr="00617B34">
        <w:rPr>
          <w:rFonts w:ascii="Arial" w:hAnsi="Arial" w:cs="Arial"/>
          <w:sz w:val="27"/>
          <w:szCs w:val="27"/>
        </w:rPr>
        <w:t>«</w:t>
      </w:r>
      <w:r w:rsidRPr="00617B34">
        <w:rPr>
          <w:rFonts w:ascii="Arial" w:hAnsi="Arial" w:cs="Arial"/>
          <w:sz w:val="27"/>
          <w:szCs w:val="27"/>
          <w:lang w:val="en-US"/>
        </w:rPr>
        <w:t>IT</w:t>
      </w:r>
      <w:r w:rsidRPr="00617B34">
        <w:rPr>
          <w:rFonts w:ascii="Arial" w:hAnsi="Arial" w:cs="Arial"/>
          <w:sz w:val="27"/>
          <w:szCs w:val="27"/>
        </w:rPr>
        <w:t>-бизнес» - для субъектов малого предпринимательства, осуществляющих деятельность в сфере разработки компьютерного программного обеспечения и оказания сопутствующих услуг в данной области.</w:t>
      </w:r>
    </w:p>
    <w:p w14:paraId="4A92D54B" w14:textId="043AAAA8" w:rsidR="00800569" w:rsidRPr="00F275AE" w:rsidRDefault="00800569" w:rsidP="00800569">
      <w:pPr>
        <w:pStyle w:val="a5"/>
        <w:shd w:val="clear" w:color="auto" w:fill="EFEFEF"/>
        <w:rPr>
          <w:rFonts w:ascii="Arial" w:hAnsi="Arial" w:cs="Arial"/>
          <w:color w:val="000000"/>
          <w:sz w:val="27"/>
          <w:szCs w:val="27"/>
          <w:u w:val="single"/>
        </w:rPr>
      </w:pPr>
      <w:r>
        <w:rPr>
          <w:rStyle w:val="a6"/>
          <w:rFonts w:ascii="Arial" w:hAnsi="Arial" w:cs="Arial"/>
          <w:color w:val="000000"/>
          <w:sz w:val="27"/>
          <w:szCs w:val="27"/>
        </w:rPr>
        <w:t>Форма заявки на участие в конкурсе и перечень прилагаемых документов</w:t>
      </w:r>
      <w:r>
        <w:rPr>
          <w:rFonts w:ascii="Arial" w:hAnsi="Arial" w:cs="Arial"/>
          <w:color w:val="000000"/>
          <w:sz w:val="27"/>
          <w:szCs w:val="27"/>
        </w:rPr>
        <w:br/>
        <w:t>Для участия в конкурсе юридические лица и индивидуальные предприниматели оформляют заявки в соответствии с установленной формой</w:t>
      </w:r>
      <w:r w:rsidR="00AC0589">
        <w:rPr>
          <w:rFonts w:ascii="Arial" w:hAnsi="Arial" w:cs="Arial"/>
          <w:color w:val="000000"/>
          <w:sz w:val="27"/>
          <w:szCs w:val="27"/>
        </w:rPr>
        <w:t xml:space="preserve"> </w:t>
      </w:r>
      <w:r w:rsidR="009534CB">
        <w:rPr>
          <w:rFonts w:ascii="Arial" w:hAnsi="Arial" w:cs="Arial"/>
          <w:color w:val="000000"/>
          <w:sz w:val="27"/>
          <w:szCs w:val="27"/>
        </w:rPr>
        <w:t>приложени</w:t>
      </w:r>
      <w:r w:rsidR="00AC0589">
        <w:rPr>
          <w:rFonts w:ascii="Arial" w:hAnsi="Arial" w:cs="Arial"/>
          <w:color w:val="000000"/>
          <w:sz w:val="27"/>
          <w:szCs w:val="27"/>
        </w:rPr>
        <w:t>я</w:t>
      </w:r>
      <w:r w:rsidR="009534CB">
        <w:rPr>
          <w:rFonts w:ascii="Arial" w:hAnsi="Arial" w:cs="Arial"/>
          <w:color w:val="000000"/>
          <w:sz w:val="27"/>
          <w:szCs w:val="27"/>
        </w:rPr>
        <w:t xml:space="preserve"> №</w:t>
      </w:r>
      <w:r>
        <w:rPr>
          <w:rFonts w:ascii="Arial" w:hAnsi="Arial" w:cs="Arial"/>
          <w:color w:val="000000"/>
          <w:sz w:val="27"/>
          <w:szCs w:val="27"/>
        </w:rPr>
        <w:t>1</w:t>
      </w:r>
      <w:r w:rsidR="009534CB">
        <w:rPr>
          <w:rFonts w:ascii="Arial" w:hAnsi="Arial" w:cs="Arial"/>
          <w:color w:val="000000"/>
          <w:sz w:val="27"/>
          <w:szCs w:val="27"/>
        </w:rPr>
        <w:t xml:space="preserve"> Положения о Конкурсе</w:t>
      </w:r>
      <w:r>
        <w:rPr>
          <w:rFonts w:ascii="Arial" w:hAnsi="Arial" w:cs="Arial"/>
          <w:color w:val="000000"/>
          <w:sz w:val="27"/>
          <w:szCs w:val="27"/>
        </w:rPr>
        <w:t>, самозанятые граждане – в соответствии с установленной формой</w:t>
      </w:r>
      <w:r w:rsidR="00AC0589">
        <w:rPr>
          <w:rFonts w:ascii="Arial" w:hAnsi="Arial" w:cs="Arial"/>
          <w:color w:val="000000"/>
          <w:sz w:val="27"/>
          <w:szCs w:val="27"/>
        </w:rPr>
        <w:t xml:space="preserve"> </w:t>
      </w:r>
      <w:r w:rsidR="009534CB">
        <w:rPr>
          <w:rFonts w:ascii="Arial" w:hAnsi="Arial" w:cs="Arial"/>
          <w:color w:val="000000"/>
          <w:sz w:val="27"/>
          <w:szCs w:val="27"/>
        </w:rPr>
        <w:t>приложени</w:t>
      </w:r>
      <w:r w:rsidR="00AC0589">
        <w:rPr>
          <w:rFonts w:ascii="Arial" w:hAnsi="Arial" w:cs="Arial"/>
          <w:color w:val="000000"/>
          <w:sz w:val="27"/>
          <w:szCs w:val="27"/>
        </w:rPr>
        <w:t>я</w:t>
      </w:r>
      <w:r w:rsidR="009534CB">
        <w:rPr>
          <w:rFonts w:ascii="Arial" w:hAnsi="Arial" w:cs="Arial"/>
          <w:color w:val="000000"/>
          <w:sz w:val="27"/>
          <w:szCs w:val="27"/>
        </w:rPr>
        <w:t xml:space="preserve"> № </w:t>
      </w:r>
      <w:r>
        <w:rPr>
          <w:rFonts w:ascii="Arial" w:hAnsi="Arial" w:cs="Arial"/>
          <w:color w:val="000000"/>
          <w:sz w:val="27"/>
          <w:szCs w:val="27"/>
        </w:rPr>
        <w:t>2</w:t>
      </w:r>
      <w:r w:rsidR="00067126">
        <w:rPr>
          <w:rFonts w:ascii="Arial" w:hAnsi="Arial" w:cs="Arial"/>
          <w:color w:val="000000"/>
          <w:sz w:val="27"/>
          <w:szCs w:val="27"/>
        </w:rPr>
        <w:t xml:space="preserve"> Положения о Конкурсе</w:t>
      </w:r>
      <w:r w:rsidR="00F275AE">
        <w:rPr>
          <w:rFonts w:ascii="Arial" w:hAnsi="Arial" w:cs="Arial"/>
          <w:color w:val="000000"/>
          <w:sz w:val="27"/>
          <w:szCs w:val="27"/>
        </w:rPr>
        <w:t xml:space="preserve"> (</w:t>
      </w:r>
      <w:r w:rsidR="00F275AE" w:rsidRPr="00F275AE">
        <w:rPr>
          <w:rFonts w:ascii="Arial" w:hAnsi="Arial" w:cs="Arial"/>
          <w:color w:val="000000"/>
          <w:sz w:val="27"/>
          <w:szCs w:val="27"/>
          <w:u w:val="single"/>
        </w:rPr>
        <w:t>Постановление администрации Сосновского муниципального района от 04.09.2024 года № 2204 года «Об утверждении Положения о конкурсе «Лучший предприниматель года в Сосновском муниципальном районе»</w:t>
      </w:r>
      <w:r w:rsidR="00F275AE">
        <w:rPr>
          <w:rFonts w:ascii="Arial" w:hAnsi="Arial" w:cs="Arial"/>
          <w:color w:val="000000"/>
          <w:sz w:val="27"/>
          <w:szCs w:val="27"/>
          <w:u w:val="single"/>
        </w:rPr>
        <w:t xml:space="preserve"> - далее Положение)</w:t>
      </w:r>
      <w:r w:rsidR="00AE3986">
        <w:rPr>
          <w:rFonts w:ascii="Arial" w:hAnsi="Arial" w:cs="Arial"/>
          <w:color w:val="000000"/>
          <w:sz w:val="27"/>
          <w:szCs w:val="27"/>
          <w:u w:val="single"/>
        </w:rPr>
        <w:t>.</w:t>
      </w:r>
      <w:bookmarkStart w:id="2" w:name="_GoBack"/>
      <w:bookmarkEnd w:id="2"/>
    </w:p>
    <w:p w14:paraId="7E0D8A84" w14:textId="0DAA9B06" w:rsidR="00800569" w:rsidRPr="00B770F2" w:rsidRDefault="00800569" w:rsidP="00800569">
      <w:pPr>
        <w:pStyle w:val="a5"/>
        <w:shd w:val="clear" w:color="auto" w:fill="EFEFEF"/>
        <w:rPr>
          <w:rFonts w:ascii="Arial" w:hAnsi="Arial" w:cs="Arial"/>
          <w:color w:val="000000"/>
          <w:sz w:val="27"/>
          <w:szCs w:val="27"/>
        </w:rPr>
      </w:pPr>
      <w:r>
        <w:rPr>
          <w:rStyle w:val="a6"/>
          <w:rFonts w:ascii="Arial" w:hAnsi="Arial" w:cs="Arial"/>
          <w:color w:val="000000"/>
          <w:sz w:val="27"/>
          <w:szCs w:val="27"/>
        </w:rPr>
        <w:t>К заявке прилагаются следующие документы:</w:t>
      </w:r>
      <w:r>
        <w:rPr>
          <w:rFonts w:ascii="Arial" w:hAnsi="Arial" w:cs="Arial"/>
          <w:color w:val="000000"/>
          <w:sz w:val="27"/>
          <w:szCs w:val="27"/>
        </w:rPr>
        <w:br/>
        <w:t>информация о деятельности юридического лица (индивидуального предпринимателя), оформленная в соответствии с установленной формой</w:t>
      </w:r>
      <w:r w:rsidR="00AC0589">
        <w:rPr>
          <w:rFonts w:ascii="Arial" w:hAnsi="Arial" w:cs="Arial"/>
          <w:color w:val="000000"/>
          <w:sz w:val="27"/>
          <w:szCs w:val="27"/>
        </w:rPr>
        <w:t xml:space="preserve"> </w:t>
      </w:r>
      <w:r w:rsidR="00067126">
        <w:rPr>
          <w:rFonts w:ascii="Arial" w:hAnsi="Arial" w:cs="Arial"/>
          <w:color w:val="000000"/>
          <w:sz w:val="27"/>
          <w:szCs w:val="27"/>
        </w:rPr>
        <w:t>приложени</w:t>
      </w:r>
      <w:r w:rsidR="00AC0589">
        <w:rPr>
          <w:rFonts w:ascii="Arial" w:hAnsi="Arial" w:cs="Arial"/>
          <w:color w:val="000000"/>
          <w:sz w:val="27"/>
          <w:szCs w:val="27"/>
        </w:rPr>
        <w:t xml:space="preserve">я </w:t>
      </w:r>
      <w:r w:rsidR="00067126">
        <w:rPr>
          <w:rFonts w:ascii="Arial" w:hAnsi="Arial" w:cs="Arial"/>
          <w:color w:val="000000"/>
          <w:sz w:val="27"/>
          <w:szCs w:val="27"/>
        </w:rPr>
        <w:t xml:space="preserve">№ </w:t>
      </w:r>
      <w:r>
        <w:rPr>
          <w:rFonts w:ascii="Arial" w:hAnsi="Arial" w:cs="Arial"/>
          <w:color w:val="000000"/>
          <w:sz w:val="27"/>
          <w:szCs w:val="27"/>
        </w:rPr>
        <w:t>3</w:t>
      </w:r>
      <w:r w:rsidR="00067126">
        <w:rPr>
          <w:rFonts w:ascii="Arial" w:hAnsi="Arial" w:cs="Arial"/>
          <w:color w:val="000000"/>
          <w:sz w:val="27"/>
          <w:szCs w:val="27"/>
        </w:rPr>
        <w:t xml:space="preserve"> Положения о Конкурсе </w:t>
      </w:r>
      <w:r>
        <w:rPr>
          <w:rFonts w:ascii="Arial" w:hAnsi="Arial" w:cs="Arial"/>
          <w:color w:val="000000"/>
          <w:sz w:val="27"/>
          <w:szCs w:val="27"/>
        </w:rPr>
        <w:t>(для юридических лиц и индивидуальных предпринимателей);</w:t>
      </w:r>
      <w:r>
        <w:rPr>
          <w:rFonts w:ascii="Arial" w:hAnsi="Arial" w:cs="Arial"/>
          <w:color w:val="000000"/>
          <w:sz w:val="27"/>
          <w:szCs w:val="27"/>
        </w:rPr>
        <w:br/>
        <w:t>информация о деятельности самозанятого гражданина, оформленная в соответствии с установленной формой</w:t>
      </w:r>
      <w:r w:rsidR="00067126">
        <w:rPr>
          <w:rFonts w:ascii="Arial" w:hAnsi="Arial" w:cs="Arial"/>
          <w:color w:val="000000"/>
          <w:sz w:val="27"/>
          <w:szCs w:val="27"/>
        </w:rPr>
        <w:t xml:space="preserve"> приложения № </w:t>
      </w:r>
      <w:r>
        <w:rPr>
          <w:rFonts w:ascii="Arial" w:hAnsi="Arial" w:cs="Arial"/>
          <w:color w:val="000000"/>
          <w:sz w:val="27"/>
          <w:szCs w:val="27"/>
        </w:rPr>
        <w:t>4</w:t>
      </w:r>
      <w:r w:rsidR="00067126">
        <w:rPr>
          <w:rFonts w:ascii="Arial" w:hAnsi="Arial" w:cs="Arial"/>
          <w:color w:val="000000"/>
          <w:sz w:val="27"/>
          <w:szCs w:val="27"/>
        </w:rPr>
        <w:t xml:space="preserve"> Положения о Конкурсе </w:t>
      </w:r>
      <w:r>
        <w:rPr>
          <w:rFonts w:ascii="Arial" w:hAnsi="Arial" w:cs="Arial"/>
          <w:color w:val="000000"/>
          <w:sz w:val="27"/>
          <w:szCs w:val="27"/>
        </w:rPr>
        <w:t>(для самозанятых граждан);</w:t>
      </w:r>
      <w:r>
        <w:rPr>
          <w:rFonts w:ascii="Arial" w:hAnsi="Arial" w:cs="Arial"/>
          <w:color w:val="000000"/>
          <w:sz w:val="27"/>
          <w:szCs w:val="27"/>
        </w:rPr>
        <w:br/>
        <w:t>копия доверенности на осуществление действий от имени заявителя;</w:t>
      </w:r>
      <w:r>
        <w:rPr>
          <w:rFonts w:ascii="Arial" w:hAnsi="Arial" w:cs="Arial"/>
          <w:color w:val="000000"/>
          <w:sz w:val="27"/>
          <w:szCs w:val="27"/>
        </w:rPr>
        <w:br/>
        <w:t>копия поданной заявки на патент (не позднее чем за шесть месяцев до даты подачи заявки на участие в конкурсе) или действующий патент (для участия в конкурсе в номинации «Инновационная деятельность»);</w:t>
      </w:r>
      <w:r>
        <w:rPr>
          <w:rFonts w:ascii="Arial" w:hAnsi="Arial" w:cs="Arial"/>
          <w:color w:val="000000"/>
          <w:sz w:val="27"/>
          <w:szCs w:val="27"/>
        </w:rPr>
        <w:br/>
        <w:t>справка о постановке на учет физического лица в качестве налогоплательщика налога на профессиональный доход по установленной законодательством форме (для участия в конкурсе в номинации «Самозанятость»);</w:t>
      </w:r>
      <w:r>
        <w:rPr>
          <w:rFonts w:ascii="Arial" w:hAnsi="Arial" w:cs="Arial"/>
          <w:color w:val="000000"/>
          <w:sz w:val="27"/>
          <w:szCs w:val="27"/>
        </w:rPr>
        <w:br/>
        <w:t>презентационные материалы (каталоги, альбомы, буклеты, видео- и фотоматериалы, статьи в средствах массовой информации, действующие ссылки на сайты в сети Интернет и т.п.) (при наличии);</w:t>
      </w:r>
      <w:r>
        <w:rPr>
          <w:rFonts w:ascii="Arial" w:hAnsi="Arial" w:cs="Arial"/>
          <w:color w:val="000000"/>
          <w:sz w:val="27"/>
          <w:szCs w:val="27"/>
        </w:rPr>
        <w:br/>
        <w:t>рекомендательные, благодарственные письма, отзывы, копии патентов, дипломов, свидетельств о наградах и других документов, отражающих внешнюю оценку деятельности субъекта малого предпринимательства (при наличии).</w:t>
      </w:r>
      <w:r>
        <w:rPr>
          <w:rFonts w:ascii="Arial" w:hAnsi="Arial" w:cs="Arial"/>
          <w:color w:val="000000"/>
          <w:sz w:val="27"/>
          <w:szCs w:val="27"/>
        </w:rPr>
        <w:br/>
        <w:t xml:space="preserve">Заявки на участие в конкурсе и прилагаемые к ним документы направляются в электронном виде в формате PDF на электронную почту: </w:t>
      </w:r>
      <w:hyperlink r:id="rId6" w:history="1">
        <w:r w:rsidR="00D95239" w:rsidRPr="001542F7">
          <w:rPr>
            <w:rStyle w:val="a3"/>
            <w:rFonts w:ascii="Arial" w:hAnsi="Arial" w:cs="Arial"/>
            <w:sz w:val="27"/>
            <w:szCs w:val="27"/>
            <w:lang w:val="en-US"/>
          </w:rPr>
          <w:t>dolgoe</w:t>
        </w:r>
        <w:r w:rsidR="00D95239" w:rsidRPr="001542F7">
          <w:rPr>
            <w:rStyle w:val="a3"/>
            <w:rFonts w:ascii="Arial" w:hAnsi="Arial" w:cs="Arial"/>
            <w:sz w:val="27"/>
            <w:szCs w:val="27"/>
          </w:rPr>
          <w:t>@</w:t>
        </w:r>
        <w:r w:rsidR="00D95239" w:rsidRPr="001542F7">
          <w:rPr>
            <w:rStyle w:val="a3"/>
            <w:rFonts w:ascii="Arial" w:hAnsi="Arial" w:cs="Arial"/>
            <w:sz w:val="27"/>
            <w:szCs w:val="27"/>
            <w:lang w:val="en-US"/>
          </w:rPr>
          <w:t>yandex</w:t>
        </w:r>
        <w:r w:rsidR="00D95239" w:rsidRPr="001542F7">
          <w:rPr>
            <w:rStyle w:val="a3"/>
            <w:rFonts w:ascii="Arial" w:hAnsi="Arial" w:cs="Arial"/>
            <w:sz w:val="27"/>
            <w:szCs w:val="27"/>
          </w:rPr>
          <w:t>.ru</w:t>
        </w:r>
      </w:hyperlink>
      <w:r w:rsidR="00527E59">
        <w:rPr>
          <w:rFonts w:ascii="Arial" w:hAnsi="Arial" w:cs="Arial"/>
          <w:color w:val="000000"/>
          <w:sz w:val="27"/>
          <w:szCs w:val="27"/>
        </w:rPr>
        <w:t xml:space="preserve"> </w:t>
      </w:r>
      <w:r w:rsidR="00B770F2">
        <w:rPr>
          <w:rFonts w:ascii="Arial" w:hAnsi="Arial" w:cs="Arial"/>
          <w:color w:val="000000"/>
          <w:sz w:val="27"/>
          <w:szCs w:val="27"/>
        </w:rPr>
        <w:t>или</w:t>
      </w:r>
      <w:r w:rsidR="00B439B5">
        <w:rPr>
          <w:rFonts w:ascii="Arial" w:hAnsi="Arial" w:cs="Arial"/>
          <w:color w:val="000000"/>
          <w:sz w:val="27"/>
          <w:szCs w:val="27"/>
        </w:rPr>
        <w:t xml:space="preserve"> на бумажных носителях </w:t>
      </w:r>
      <w:r w:rsidR="00527E59">
        <w:rPr>
          <w:rFonts w:ascii="Arial" w:hAnsi="Arial" w:cs="Arial"/>
          <w:color w:val="000000"/>
          <w:sz w:val="27"/>
          <w:szCs w:val="27"/>
        </w:rPr>
        <w:t>по почте</w:t>
      </w:r>
      <w:r w:rsidR="00B770F2">
        <w:rPr>
          <w:rFonts w:ascii="Arial" w:hAnsi="Arial" w:cs="Arial"/>
          <w:color w:val="000000"/>
          <w:sz w:val="27"/>
          <w:szCs w:val="27"/>
        </w:rPr>
        <w:t>: 456510</w:t>
      </w:r>
      <w:r w:rsidR="00B770F2" w:rsidRPr="007C42D9">
        <w:rPr>
          <w:rFonts w:ascii="Arial" w:hAnsi="Arial" w:cs="Arial"/>
          <w:color w:val="000000"/>
          <w:sz w:val="27"/>
          <w:szCs w:val="27"/>
        </w:rPr>
        <w:t>,</w:t>
      </w:r>
      <w:r w:rsidR="00B770F2">
        <w:rPr>
          <w:rFonts w:ascii="Arial" w:hAnsi="Arial" w:cs="Arial"/>
          <w:color w:val="000000"/>
          <w:sz w:val="27"/>
          <w:szCs w:val="27"/>
        </w:rPr>
        <w:t xml:space="preserve"> </w:t>
      </w:r>
      <w:r w:rsidR="00B770F2">
        <w:rPr>
          <w:rFonts w:ascii="Arial" w:hAnsi="Arial" w:cs="Arial"/>
          <w:color w:val="000000"/>
          <w:sz w:val="27"/>
          <w:szCs w:val="27"/>
        </w:rPr>
        <w:lastRenderedPageBreak/>
        <w:t xml:space="preserve">Челябинская </w:t>
      </w:r>
      <w:r w:rsidR="00B770F2" w:rsidRPr="007C42D9">
        <w:rPr>
          <w:rFonts w:ascii="Arial" w:hAnsi="Arial" w:cs="Arial"/>
          <w:color w:val="000000"/>
          <w:sz w:val="27"/>
          <w:szCs w:val="27"/>
        </w:rPr>
        <w:t>область,</w:t>
      </w:r>
      <w:r w:rsidR="00B770F2">
        <w:rPr>
          <w:rFonts w:ascii="Arial" w:hAnsi="Arial" w:cs="Arial"/>
          <w:color w:val="000000"/>
          <w:sz w:val="27"/>
          <w:szCs w:val="27"/>
        </w:rPr>
        <w:t xml:space="preserve"> Сосновский район, с. Долгодеревенское, ул. 50 лет ВЛКСМ, д. 21</w:t>
      </w:r>
    </w:p>
    <w:p w14:paraId="11673A3F" w14:textId="77777777" w:rsidR="002C462B" w:rsidRPr="00617B34" w:rsidRDefault="002C462B" w:rsidP="00617B34">
      <w:pPr>
        <w:widowControl w:val="0"/>
        <w:spacing w:after="0" w:line="240" w:lineRule="auto"/>
        <w:jc w:val="both"/>
        <w:textAlignment w:val="baseline"/>
        <w:rPr>
          <w:rFonts w:ascii="Arial" w:hAnsi="Arial" w:cs="Arial"/>
          <w:sz w:val="27"/>
          <w:szCs w:val="27"/>
        </w:rPr>
      </w:pPr>
    </w:p>
    <w:p w14:paraId="0B2826AF" w14:textId="0244DBB9" w:rsidR="007C42D9" w:rsidRPr="007C42D9" w:rsidRDefault="007C42D9" w:rsidP="00617B34">
      <w:pPr>
        <w:widowControl w:val="0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7C42D9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7C42D9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Способ уведомления об итогах конкурса:</w:t>
      </w:r>
    </w:p>
    <w:p w14:paraId="027E562C" w14:textId="525CDEA2" w:rsidR="00733FA4" w:rsidRDefault="00DA61D2">
      <w:pPr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43728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Информация об итогах конкурса размещается на </w:t>
      </w:r>
      <w:r w:rsidRPr="0043728C">
        <w:rPr>
          <w:rFonts w:ascii="Arial" w:eastAsia="Times New Roman" w:hAnsi="Arial" w:cs="Arial"/>
          <w:sz w:val="28"/>
          <w:szCs w:val="28"/>
          <w:lang w:eastAsia="ru-RU"/>
        </w:rPr>
        <w:t xml:space="preserve">официальном сайте Администрации Сосновского муниципального района в информационно-телекоммуникационной сети Интернет </w:t>
      </w:r>
      <w:hyperlink r:id="rId7" w:history="1">
        <w:r w:rsidRPr="0043728C">
          <w:rPr>
            <w:rStyle w:val="a3"/>
            <w:rFonts w:ascii="Arial" w:hAnsi="Arial" w:cs="Arial"/>
            <w:sz w:val="28"/>
            <w:szCs w:val="28"/>
          </w:rPr>
          <w:t>http://Сосновский74.рф</w:t>
        </w:r>
      </w:hyperlink>
      <w:r w:rsidRPr="0043728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</w:t>
      </w:r>
    </w:p>
    <w:p w14:paraId="4618DD67" w14:textId="554A0927" w:rsidR="00926BC6" w:rsidRDefault="00926BC6">
      <w:pPr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14:paraId="6FE753E1" w14:textId="1889C0BF" w:rsidR="00926BC6" w:rsidRDefault="00926BC6">
      <w:pPr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14:paraId="77B42956" w14:textId="2CBFCDE1" w:rsidR="00926BC6" w:rsidRPr="00926BC6" w:rsidRDefault="00926BC6">
      <w:pPr>
        <w:rPr>
          <w:rFonts w:ascii="Arial" w:hAnsi="Arial" w:cs="Arial"/>
          <w:b/>
          <w:bCs/>
        </w:rPr>
      </w:pPr>
    </w:p>
    <w:sectPr w:rsidR="00926BC6" w:rsidRPr="00926B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8D1F18"/>
    <w:multiLevelType w:val="multilevel"/>
    <w:tmpl w:val="15A00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2D9"/>
    <w:rsid w:val="000122BD"/>
    <w:rsid w:val="00067126"/>
    <w:rsid w:val="000B5234"/>
    <w:rsid w:val="00185DD0"/>
    <w:rsid w:val="001F34B4"/>
    <w:rsid w:val="002C1420"/>
    <w:rsid w:val="002C462B"/>
    <w:rsid w:val="00345583"/>
    <w:rsid w:val="0042670D"/>
    <w:rsid w:val="0043728C"/>
    <w:rsid w:val="00492D9A"/>
    <w:rsid w:val="004B58A1"/>
    <w:rsid w:val="004F45C9"/>
    <w:rsid w:val="00527E59"/>
    <w:rsid w:val="0056240E"/>
    <w:rsid w:val="005B44A8"/>
    <w:rsid w:val="00617B34"/>
    <w:rsid w:val="00630738"/>
    <w:rsid w:val="00641551"/>
    <w:rsid w:val="00733FA4"/>
    <w:rsid w:val="007C0E08"/>
    <w:rsid w:val="007C42D9"/>
    <w:rsid w:val="007C7437"/>
    <w:rsid w:val="00800569"/>
    <w:rsid w:val="0083154A"/>
    <w:rsid w:val="00926BC6"/>
    <w:rsid w:val="009534CB"/>
    <w:rsid w:val="00A4323D"/>
    <w:rsid w:val="00A6536D"/>
    <w:rsid w:val="00A863EE"/>
    <w:rsid w:val="00AC0589"/>
    <w:rsid w:val="00AE3986"/>
    <w:rsid w:val="00B348D2"/>
    <w:rsid w:val="00B439B5"/>
    <w:rsid w:val="00B770F2"/>
    <w:rsid w:val="00B960ED"/>
    <w:rsid w:val="00D325D6"/>
    <w:rsid w:val="00D95239"/>
    <w:rsid w:val="00DA61D2"/>
    <w:rsid w:val="00F275AE"/>
    <w:rsid w:val="00F62DA0"/>
    <w:rsid w:val="00FA26F4"/>
    <w:rsid w:val="00FC4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8D8AF"/>
  <w15:chartTrackingRefBased/>
  <w15:docId w15:val="{7DAE09AB-7943-45A9-969D-79F9B7E07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A26F4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FA26F4"/>
    <w:rPr>
      <w:color w:val="605E5C"/>
      <w:shd w:val="clear" w:color="auto" w:fill="E1DFDD"/>
    </w:rPr>
  </w:style>
  <w:style w:type="paragraph" w:styleId="a5">
    <w:name w:val="Normal (Web)"/>
    <w:basedOn w:val="a"/>
    <w:uiPriority w:val="99"/>
    <w:semiHidden/>
    <w:unhideWhenUsed/>
    <w:rsid w:val="008005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800569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0B52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B52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175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7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3349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45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503103">
                  <w:marLeft w:val="0"/>
                  <w:marRight w:val="30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795338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044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702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&#1057;&#1086;&#1089;&#1085;&#1086;&#1074;&#1089;&#1082;&#1080;&#1081;74.&#1088;&#1092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olgoe@yandex.ru" TargetMode="External"/><Relationship Id="rId5" Type="http://schemas.openxmlformats.org/officeDocument/2006/relationships/hyperlink" Target="mailto:dolgoe@yandex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336</TotalTime>
  <Pages>4</Pages>
  <Words>1043</Words>
  <Characters>5947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 Камильевна Чуйкова</dc:creator>
  <cp:keywords/>
  <dc:description/>
  <cp:lastModifiedBy>Маргарита Камильевна Чуйкова</cp:lastModifiedBy>
  <cp:revision>20</cp:revision>
  <cp:lastPrinted>2024-09-27T05:50:00Z</cp:lastPrinted>
  <dcterms:created xsi:type="dcterms:W3CDTF">2024-08-19T11:14:00Z</dcterms:created>
  <dcterms:modified xsi:type="dcterms:W3CDTF">2024-09-30T05:02:00Z</dcterms:modified>
</cp:coreProperties>
</file>